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B47" w:rsidRPr="00D05B47" w:rsidRDefault="00D05B47" w:rsidP="00D05B47">
      <w:pPr>
        <w:pStyle w:val="a9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bookmarkStart w:id="0" w:name="_GoBack"/>
      <w:r w:rsidRPr="00D05B47">
        <w:rPr>
          <w:b/>
          <w:color w:val="000000"/>
        </w:rPr>
        <w:t>Дмитрий Чернышенко и Игорь Комаров обсудили реализацию приоритетных проектов регионов ПФО</w:t>
      </w:r>
    </w:p>
    <w:bookmarkEnd w:id="0"/>
    <w:p w:rsidR="00D05B47" w:rsidRPr="00D05B47" w:rsidRDefault="00D05B47" w:rsidP="00D05B47">
      <w:pPr>
        <w:pStyle w:val="a9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D05B47" w:rsidRPr="00D05B47" w:rsidRDefault="00D05B47" w:rsidP="00AB5DB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D05B47">
        <w:rPr>
          <w:color w:val="000000"/>
        </w:rPr>
        <w:t xml:space="preserve">Заместитель председателя Правительства РФ, куратор ПФО Дмитрий Чернышенко и полномочный представитель Президента РФ в ПФО Игорь Комаров провели рабочую встречу, где подвели предварительные итоги годовой работы по реализации приоритетных проектов социально-экономического развития 14 регионов ПФО, которые были отобраны в рамках института кураторства, утверждённого Председателем Правительства Михаилом </w:t>
      </w:r>
      <w:proofErr w:type="spellStart"/>
      <w:r w:rsidRPr="00D05B47">
        <w:rPr>
          <w:color w:val="000000"/>
        </w:rPr>
        <w:t>Мишустиным</w:t>
      </w:r>
      <w:proofErr w:type="spellEnd"/>
      <w:r w:rsidRPr="00D05B47">
        <w:rPr>
          <w:color w:val="000000"/>
        </w:rPr>
        <w:t>.</w:t>
      </w:r>
      <w:proofErr w:type="gramEnd"/>
    </w:p>
    <w:p w:rsidR="00D05B47" w:rsidRPr="00D05B47" w:rsidRDefault="00D05B47" w:rsidP="00AB5DB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05B47">
        <w:rPr>
          <w:color w:val="000000"/>
        </w:rPr>
        <w:t>Вице-премьер отметил, что в рамках института кураторства всего было отобрано и утверждено 94 прорывных проекта, и после введения санкций они были проанализированы, и сформулированы предложения по уточнению перечня.</w:t>
      </w:r>
    </w:p>
    <w:p w:rsidR="00D05B47" w:rsidRPr="00D05B47" w:rsidRDefault="00D05B47" w:rsidP="00AB5DB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05B47">
        <w:rPr>
          <w:color w:val="000000"/>
        </w:rPr>
        <w:t>«Эти проекты обеспечивают синхронное развитие регионов ПФО и даже выходят за его границы, как в случае с проектом «Волжское путешествие». Они реализуются в соответствии с нашими планами. В случае воздействия коллективного Запада и тех задач, которые ставит Президент России Владимир Путин нам нужно концентрировать усилия на тех проектах, которые будут обеспечивать наш технологический суверенитет, развитие экономики и интересы граждан. Из всех проектов, которые были отобраны, есть 55, отвечающих этим требованиям. И сегодня обсудим именно их реализацию», - сказал Дмитрий Чернышенко.</w:t>
      </w:r>
    </w:p>
    <w:p w:rsidR="00D05B47" w:rsidRPr="00D05B47" w:rsidRDefault="00D05B47" w:rsidP="00AB5DB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05B47">
        <w:rPr>
          <w:color w:val="000000"/>
        </w:rPr>
        <w:t>Вице-премьер добавил, что не менее важны проекты, связанные с жилищным строительством и логистикой. Основная задача Правительства, Полпредства и региональных органов власти - гармоничное развитие субъектов, повышение уровня и качества жизни людей, проживающих в ПФО.</w:t>
      </w:r>
    </w:p>
    <w:p w:rsidR="00267313" w:rsidRPr="00D05B47" w:rsidRDefault="00D05B47" w:rsidP="00AB5DBB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D05B47">
        <w:rPr>
          <w:color w:val="000000"/>
        </w:rPr>
        <w:t xml:space="preserve">«Осенью прошлого года, когда начали рассмотрение ключевых проектов социально-экономического развития регионов ПФО, был серьезный посыл регионам, они были мотивированы и начали переосмысливать свое будущее, больше думать об </w:t>
      </w:r>
      <w:proofErr w:type="spellStart"/>
      <w:r w:rsidRPr="00D05B47">
        <w:rPr>
          <w:color w:val="000000"/>
        </w:rPr>
        <w:t>увязанности</w:t>
      </w:r>
      <w:proofErr w:type="spellEnd"/>
      <w:r w:rsidRPr="00D05B47">
        <w:rPr>
          <w:color w:val="000000"/>
        </w:rPr>
        <w:t xml:space="preserve"> различных проектов и межрегиональном взаимодействии, что дало серьезный эффект. Сейчас будет ясно, как изменилась ситуация, и мы с регионами сможем выбрать приоритеты с точки зрения технологического развития в текущих условиях. По Марий Эл, Кировской и Саратовской областям попросил отдельно подготовить доклады и возможные изменения проектной деятельности. Мы все ждем продолжения этой работы и готовы обсудить 55 ключевых проектов на будущее», - сказал Игорь Комаров.</w:t>
      </w:r>
    </w:p>
    <w:sectPr w:rsidR="00267313" w:rsidRPr="00D05B47" w:rsidSect="00D06DF0">
      <w:pgSz w:w="11906" w:h="16838"/>
      <w:pgMar w:top="1134" w:right="1133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39A"/>
    <w:multiLevelType w:val="multilevel"/>
    <w:tmpl w:val="59100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3674A8"/>
    <w:multiLevelType w:val="multilevel"/>
    <w:tmpl w:val="CD2C9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C27C57"/>
    <w:multiLevelType w:val="hybridMultilevel"/>
    <w:tmpl w:val="9F0E6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2033CC"/>
    <w:multiLevelType w:val="multilevel"/>
    <w:tmpl w:val="B1A4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63492C"/>
    <w:multiLevelType w:val="multilevel"/>
    <w:tmpl w:val="DA06B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2E2"/>
    <w:rsid w:val="00000277"/>
    <w:rsid w:val="00015446"/>
    <w:rsid w:val="000267A2"/>
    <w:rsid w:val="00041362"/>
    <w:rsid w:val="00044594"/>
    <w:rsid w:val="00045743"/>
    <w:rsid w:val="00050726"/>
    <w:rsid w:val="00054FEC"/>
    <w:rsid w:val="000570DE"/>
    <w:rsid w:val="000573CF"/>
    <w:rsid w:val="000609B0"/>
    <w:rsid w:val="00064E5C"/>
    <w:rsid w:val="0007004F"/>
    <w:rsid w:val="00071B8B"/>
    <w:rsid w:val="0008072C"/>
    <w:rsid w:val="00082840"/>
    <w:rsid w:val="00086FC8"/>
    <w:rsid w:val="00091783"/>
    <w:rsid w:val="000976D4"/>
    <w:rsid w:val="000A08C6"/>
    <w:rsid w:val="000A1204"/>
    <w:rsid w:val="000A2A09"/>
    <w:rsid w:val="000A5979"/>
    <w:rsid w:val="000B0133"/>
    <w:rsid w:val="000B08E6"/>
    <w:rsid w:val="000C0431"/>
    <w:rsid w:val="000C592C"/>
    <w:rsid w:val="000D2F85"/>
    <w:rsid w:val="000D303B"/>
    <w:rsid w:val="000D58B3"/>
    <w:rsid w:val="000E1416"/>
    <w:rsid w:val="000E20EF"/>
    <w:rsid w:val="000E4F5A"/>
    <w:rsid w:val="000E61BE"/>
    <w:rsid w:val="000F1D3E"/>
    <w:rsid w:val="000F279D"/>
    <w:rsid w:val="000F38BA"/>
    <w:rsid w:val="000F50EE"/>
    <w:rsid w:val="000F6DB4"/>
    <w:rsid w:val="00101C16"/>
    <w:rsid w:val="00102192"/>
    <w:rsid w:val="0010338E"/>
    <w:rsid w:val="00103B67"/>
    <w:rsid w:val="00104B64"/>
    <w:rsid w:val="00114633"/>
    <w:rsid w:val="00114671"/>
    <w:rsid w:val="001156E2"/>
    <w:rsid w:val="001158E0"/>
    <w:rsid w:val="00115F65"/>
    <w:rsid w:val="00120A19"/>
    <w:rsid w:val="00120E0D"/>
    <w:rsid w:val="00120EB8"/>
    <w:rsid w:val="00123471"/>
    <w:rsid w:val="00123D59"/>
    <w:rsid w:val="001310B5"/>
    <w:rsid w:val="001349D8"/>
    <w:rsid w:val="00135476"/>
    <w:rsid w:val="0013662E"/>
    <w:rsid w:val="00141971"/>
    <w:rsid w:val="00145F89"/>
    <w:rsid w:val="001524C4"/>
    <w:rsid w:val="00153847"/>
    <w:rsid w:val="00156B61"/>
    <w:rsid w:val="00160F26"/>
    <w:rsid w:val="00161070"/>
    <w:rsid w:val="00161414"/>
    <w:rsid w:val="00166B81"/>
    <w:rsid w:val="00170466"/>
    <w:rsid w:val="00172666"/>
    <w:rsid w:val="00177FA3"/>
    <w:rsid w:val="00181D46"/>
    <w:rsid w:val="00182622"/>
    <w:rsid w:val="001832FE"/>
    <w:rsid w:val="00185102"/>
    <w:rsid w:val="0018518E"/>
    <w:rsid w:val="0018530B"/>
    <w:rsid w:val="00187E59"/>
    <w:rsid w:val="0019289A"/>
    <w:rsid w:val="00196831"/>
    <w:rsid w:val="00197E63"/>
    <w:rsid w:val="001A0486"/>
    <w:rsid w:val="001A12D8"/>
    <w:rsid w:val="001A76C8"/>
    <w:rsid w:val="001B2D4F"/>
    <w:rsid w:val="001B4DCD"/>
    <w:rsid w:val="001C10FE"/>
    <w:rsid w:val="001C226E"/>
    <w:rsid w:val="001C2D49"/>
    <w:rsid w:val="001C7376"/>
    <w:rsid w:val="001C7801"/>
    <w:rsid w:val="001C79A4"/>
    <w:rsid w:val="001C7BEF"/>
    <w:rsid w:val="001D0321"/>
    <w:rsid w:val="001D0C66"/>
    <w:rsid w:val="001D146B"/>
    <w:rsid w:val="001D56A0"/>
    <w:rsid w:val="001E443B"/>
    <w:rsid w:val="001E5159"/>
    <w:rsid w:val="001E6419"/>
    <w:rsid w:val="001F146F"/>
    <w:rsid w:val="001F1B2E"/>
    <w:rsid w:val="001F2594"/>
    <w:rsid w:val="001F3713"/>
    <w:rsid w:val="001F3820"/>
    <w:rsid w:val="002008FD"/>
    <w:rsid w:val="00201290"/>
    <w:rsid w:val="00203867"/>
    <w:rsid w:val="00204265"/>
    <w:rsid w:val="002059E2"/>
    <w:rsid w:val="00213134"/>
    <w:rsid w:val="00224062"/>
    <w:rsid w:val="00226934"/>
    <w:rsid w:val="00226A96"/>
    <w:rsid w:val="00227DF2"/>
    <w:rsid w:val="00233B6F"/>
    <w:rsid w:val="0024237C"/>
    <w:rsid w:val="00267313"/>
    <w:rsid w:val="00272949"/>
    <w:rsid w:val="00272B6A"/>
    <w:rsid w:val="00276764"/>
    <w:rsid w:val="00277317"/>
    <w:rsid w:val="002819C4"/>
    <w:rsid w:val="00284110"/>
    <w:rsid w:val="00292079"/>
    <w:rsid w:val="002A3938"/>
    <w:rsid w:val="002A71C0"/>
    <w:rsid w:val="002A72ED"/>
    <w:rsid w:val="002B0095"/>
    <w:rsid w:val="002B08BD"/>
    <w:rsid w:val="002B6590"/>
    <w:rsid w:val="002D2A2D"/>
    <w:rsid w:val="002D5124"/>
    <w:rsid w:val="002D5C13"/>
    <w:rsid w:val="002E0514"/>
    <w:rsid w:val="002E13E6"/>
    <w:rsid w:val="002E3764"/>
    <w:rsid w:val="002E6990"/>
    <w:rsid w:val="002E6CC8"/>
    <w:rsid w:val="002E7099"/>
    <w:rsid w:val="002E7131"/>
    <w:rsid w:val="002E7755"/>
    <w:rsid w:val="002F14FE"/>
    <w:rsid w:val="002F4E61"/>
    <w:rsid w:val="003030D9"/>
    <w:rsid w:val="003049E2"/>
    <w:rsid w:val="003105F5"/>
    <w:rsid w:val="00310B8A"/>
    <w:rsid w:val="00311810"/>
    <w:rsid w:val="00312A6B"/>
    <w:rsid w:val="00316739"/>
    <w:rsid w:val="003217A0"/>
    <w:rsid w:val="00325035"/>
    <w:rsid w:val="0033244B"/>
    <w:rsid w:val="003360F1"/>
    <w:rsid w:val="003370B1"/>
    <w:rsid w:val="00345DDF"/>
    <w:rsid w:val="0034606C"/>
    <w:rsid w:val="00354711"/>
    <w:rsid w:val="003620EC"/>
    <w:rsid w:val="00362310"/>
    <w:rsid w:val="00363558"/>
    <w:rsid w:val="003679AC"/>
    <w:rsid w:val="00371000"/>
    <w:rsid w:val="0037188E"/>
    <w:rsid w:val="00372A67"/>
    <w:rsid w:val="00377A84"/>
    <w:rsid w:val="003800B6"/>
    <w:rsid w:val="00384B7A"/>
    <w:rsid w:val="00385E34"/>
    <w:rsid w:val="003869B2"/>
    <w:rsid w:val="00387BF5"/>
    <w:rsid w:val="00394642"/>
    <w:rsid w:val="00395B34"/>
    <w:rsid w:val="003974DC"/>
    <w:rsid w:val="0039776C"/>
    <w:rsid w:val="00397DB7"/>
    <w:rsid w:val="003A6FE4"/>
    <w:rsid w:val="003B0855"/>
    <w:rsid w:val="003B2CFF"/>
    <w:rsid w:val="003B40C5"/>
    <w:rsid w:val="003C1A05"/>
    <w:rsid w:val="003C2ABF"/>
    <w:rsid w:val="003C44F1"/>
    <w:rsid w:val="003D4F63"/>
    <w:rsid w:val="003D570B"/>
    <w:rsid w:val="003D7D2C"/>
    <w:rsid w:val="003E0C11"/>
    <w:rsid w:val="003E6C52"/>
    <w:rsid w:val="003F26FD"/>
    <w:rsid w:val="0040041F"/>
    <w:rsid w:val="004033BE"/>
    <w:rsid w:val="00404D89"/>
    <w:rsid w:val="004068F5"/>
    <w:rsid w:val="0040790E"/>
    <w:rsid w:val="00412A61"/>
    <w:rsid w:val="004131F8"/>
    <w:rsid w:val="00415025"/>
    <w:rsid w:val="00416A5A"/>
    <w:rsid w:val="00420142"/>
    <w:rsid w:val="004202AA"/>
    <w:rsid w:val="00420E4D"/>
    <w:rsid w:val="00423CA7"/>
    <w:rsid w:val="0042550F"/>
    <w:rsid w:val="004422E4"/>
    <w:rsid w:val="00452815"/>
    <w:rsid w:val="004610D2"/>
    <w:rsid w:val="00466DD7"/>
    <w:rsid w:val="00466F18"/>
    <w:rsid w:val="00470BF4"/>
    <w:rsid w:val="00472529"/>
    <w:rsid w:val="00473ABE"/>
    <w:rsid w:val="00475A69"/>
    <w:rsid w:val="004764C4"/>
    <w:rsid w:val="00477AE1"/>
    <w:rsid w:val="00482C1C"/>
    <w:rsid w:val="00484CAD"/>
    <w:rsid w:val="00485499"/>
    <w:rsid w:val="004875CE"/>
    <w:rsid w:val="00493991"/>
    <w:rsid w:val="004A0A3E"/>
    <w:rsid w:val="004A117C"/>
    <w:rsid w:val="004A2525"/>
    <w:rsid w:val="004A531E"/>
    <w:rsid w:val="004B266B"/>
    <w:rsid w:val="004B68C5"/>
    <w:rsid w:val="004B7B29"/>
    <w:rsid w:val="004C23E0"/>
    <w:rsid w:val="004C5B43"/>
    <w:rsid w:val="004D07A2"/>
    <w:rsid w:val="004D3790"/>
    <w:rsid w:val="004E1E7B"/>
    <w:rsid w:val="004E2D02"/>
    <w:rsid w:val="004E6119"/>
    <w:rsid w:val="004E67C2"/>
    <w:rsid w:val="004F30AD"/>
    <w:rsid w:val="004F78A0"/>
    <w:rsid w:val="00503D1A"/>
    <w:rsid w:val="00505BC0"/>
    <w:rsid w:val="00510EC2"/>
    <w:rsid w:val="0051282E"/>
    <w:rsid w:val="0051607A"/>
    <w:rsid w:val="00517DEA"/>
    <w:rsid w:val="00520783"/>
    <w:rsid w:val="005218BF"/>
    <w:rsid w:val="00531FBD"/>
    <w:rsid w:val="00541216"/>
    <w:rsid w:val="0054206B"/>
    <w:rsid w:val="00546A3A"/>
    <w:rsid w:val="00547C25"/>
    <w:rsid w:val="00552361"/>
    <w:rsid w:val="00552DC9"/>
    <w:rsid w:val="0055373A"/>
    <w:rsid w:val="00553ACB"/>
    <w:rsid w:val="00554962"/>
    <w:rsid w:val="00565DE7"/>
    <w:rsid w:val="00566907"/>
    <w:rsid w:val="00566A8D"/>
    <w:rsid w:val="00571C0A"/>
    <w:rsid w:val="00572D5A"/>
    <w:rsid w:val="005760E4"/>
    <w:rsid w:val="0057637E"/>
    <w:rsid w:val="00576AA9"/>
    <w:rsid w:val="005862F3"/>
    <w:rsid w:val="00586742"/>
    <w:rsid w:val="00587E45"/>
    <w:rsid w:val="005914DE"/>
    <w:rsid w:val="0059205C"/>
    <w:rsid w:val="00593198"/>
    <w:rsid w:val="00594E4A"/>
    <w:rsid w:val="00596248"/>
    <w:rsid w:val="005972E8"/>
    <w:rsid w:val="005B0A82"/>
    <w:rsid w:val="005B361B"/>
    <w:rsid w:val="005B40D0"/>
    <w:rsid w:val="005B4575"/>
    <w:rsid w:val="005B6E59"/>
    <w:rsid w:val="005B7C26"/>
    <w:rsid w:val="005C1A75"/>
    <w:rsid w:val="005C1D28"/>
    <w:rsid w:val="005C3A0F"/>
    <w:rsid w:val="005C585D"/>
    <w:rsid w:val="005C7E9D"/>
    <w:rsid w:val="005D0A6B"/>
    <w:rsid w:val="005D1A85"/>
    <w:rsid w:val="005D2E59"/>
    <w:rsid w:val="005D40ED"/>
    <w:rsid w:val="005D4C92"/>
    <w:rsid w:val="005D60C9"/>
    <w:rsid w:val="005D6F71"/>
    <w:rsid w:val="005E1579"/>
    <w:rsid w:val="005E2748"/>
    <w:rsid w:val="005E4333"/>
    <w:rsid w:val="005F1742"/>
    <w:rsid w:val="00602E65"/>
    <w:rsid w:val="0060471E"/>
    <w:rsid w:val="00612A22"/>
    <w:rsid w:val="006236FF"/>
    <w:rsid w:val="006260E1"/>
    <w:rsid w:val="006273A7"/>
    <w:rsid w:val="00627587"/>
    <w:rsid w:val="0063196C"/>
    <w:rsid w:val="00633A73"/>
    <w:rsid w:val="0064123A"/>
    <w:rsid w:val="00641600"/>
    <w:rsid w:val="00644DCD"/>
    <w:rsid w:val="00644F55"/>
    <w:rsid w:val="0064552C"/>
    <w:rsid w:val="00650CFB"/>
    <w:rsid w:val="00653DB3"/>
    <w:rsid w:val="0066053B"/>
    <w:rsid w:val="006606ED"/>
    <w:rsid w:val="00663D4B"/>
    <w:rsid w:val="00664FA7"/>
    <w:rsid w:val="00666781"/>
    <w:rsid w:val="006669AC"/>
    <w:rsid w:val="00667544"/>
    <w:rsid w:val="00667750"/>
    <w:rsid w:val="00674403"/>
    <w:rsid w:val="00674926"/>
    <w:rsid w:val="00681E7F"/>
    <w:rsid w:val="0068238B"/>
    <w:rsid w:val="00690477"/>
    <w:rsid w:val="00693442"/>
    <w:rsid w:val="006A47FC"/>
    <w:rsid w:val="006B138E"/>
    <w:rsid w:val="006C27D4"/>
    <w:rsid w:val="006C62B7"/>
    <w:rsid w:val="006D0B4D"/>
    <w:rsid w:val="006D42DC"/>
    <w:rsid w:val="006D53DA"/>
    <w:rsid w:val="006E1394"/>
    <w:rsid w:val="006E367E"/>
    <w:rsid w:val="006E3DC0"/>
    <w:rsid w:val="006F031B"/>
    <w:rsid w:val="006F050B"/>
    <w:rsid w:val="006F0EF3"/>
    <w:rsid w:val="006F1769"/>
    <w:rsid w:val="006F352E"/>
    <w:rsid w:val="006F598B"/>
    <w:rsid w:val="00700BF8"/>
    <w:rsid w:val="00710B54"/>
    <w:rsid w:val="007111DE"/>
    <w:rsid w:val="00712864"/>
    <w:rsid w:val="0071663B"/>
    <w:rsid w:val="0072193B"/>
    <w:rsid w:val="007304F5"/>
    <w:rsid w:val="00731666"/>
    <w:rsid w:val="00741501"/>
    <w:rsid w:val="00743E4A"/>
    <w:rsid w:val="00752157"/>
    <w:rsid w:val="00752CB1"/>
    <w:rsid w:val="007543E4"/>
    <w:rsid w:val="00755C96"/>
    <w:rsid w:val="00755E6F"/>
    <w:rsid w:val="00755F75"/>
    <w:rsid w:val="00756232"/>
    <w:rsid w:val="00767D5F"/>
    <w:rsid w:val="00773401"/>
    <w:rsid w:val="007739E2"/>
    <w:rsid w:val="00777387"/>
    <w:rsid w:val="007858AE"/>
    <w:rsid w:val="00785A6E"/>
    <w:rsid w:val="007868A3"/>
    <w:rsid w:val="00786B6D"/>
    <w:rsid w:val="00791419"/>
    <w:rsid w:val="007915D6"/>
    <w:rsid w:val="00796626"/>
    <w:rsid w:val="00797183"/>
    <w:rsid w:val="007B48CC"/>
    <w:rsid w:val="007B4F35"/>
    <w:rsid w:val="007B6B3D"/>
    <w:rsid w:val="007C1FF7"/>
    <w:rsid w:val="007C3BCA"/>
    <w:rsid w:val="007C4407"/>
    <w:rsid w:val="007C7796"/>
    <w:rsid w:val="007D4BC6"/>
    <w:rsid w:val="007D66D1"/>
    <w:rsid w:val="007E0575"/>
    <w:rsid w:val="007E3F81"/>
    <w:rsid w:val="007F417F"/>
    <w:rsid w:val="007F5721"/>
    <w:rsid w:val="00806D86"/>
    <w:rsid w:val="008123EF"/>
    <w:rsid w:val="008170C0"/>
    <w:rsid w:val="008204D3"/>
    <w:rsid w:val="00821184"/>
    <w:rsid w:val="00821E6F"/>
    <w:rsid w:val="00823F51"/>
    <w:rsid w:val="00831994"/>
    <w:rsid w:val="00834DDA"/>
    <w:rsid w:val="00835665"/>
    <w:rsid w:val="00836A63"/>
    <w:rsid w:val="0083726F"/>
    <w:rsid w:val="00850BEE"/>
    <w:rsid w:val="00856E68"/>
    <w:rsid w:val="008602DA"/>
    <w:rsid w:val="008617F7"/>
    <w:rsid w:val="00874E77"/>
    <w:rsid w:val="00877110"/>
    <w:rsid w:val="008775D0"/>
    <w:rsid w:val="008806E1"/>
    <w:rsid w:val="00880FEA"/>
    <w:rsid w:val="00881BFC"/>
    <w:rsid w:val="0088322C"/>
    <w:rsid w:val="00885716"/>
    <w:rsid w:val="00885B81"/>
    <w:rsid w:val="00887114"/>
    <w:rsid w:val="0089203A"/>
    <w:rsid w:val="008936F9"/>
    <w:rsid w:val="00896EFC"/>
    <w:rsid w:val="00897FE2"/>
    <w:rsid w:val="008A11C2"/>
    <w:rsid w:val="008A5CC5"/>
    <w:rsid w:val="008A5DB2"/>
    <w:rsid w:val="008B32FD"/>
    <w:rsid w:val="008C06E4"/>
    <w:rsid w:val="008C21A3"/>
    <w:rsid w:val="008C4B3D"/>
    <w:rsid w:val="008C50E9"/>
    <w:rsid w:val="008D6D2C"/>
    <w:rsid w:val="008E1BD0"/>
    <w:rsid w:val="008E6ACC"/>
    <w:rsid w:val="008E6CAA"/>
    <w:rsid w:val="008E7A14"/>
    <w:rsid w:val="008F2695"/>
    <w:rsid w:val="008F69DD"/>
    <w:rsid w:val="008F7475"/>
    <w:rsid w:val="009022D4"/>
    <w:rsid w:val="009028CF"/>
    <w:rsid w:val="00902BE3"/>
    <w:rsid w:val="009032B9"/>
    <w:rsid w:val="009052AE"/>
    <w:rsid w:val="00906C61"/>
    <w:rsid w:val="00913518"/>
    <w:rsid w:val="00913723"/>
    <w:rsid w:val="00913AF0"/>
    <w:rsid w:val="009224E9"/>
    <w:rsid w:val="009230FB"/>
    <w:rsid w:val="00926749"/>
    <w:rsid w:val="00931705"/>
    <w:rsid w:val="0093380B"/>
    <w:rsid w:val="00942172"/>
    <w:rsid w:val="009464B8"/>
    <w:rsid w:val="00952372"/>
    <w:rsid w:val="00953047"/>
    <w:rsid w:val="00955CB7"/>
    <w:rsid w:val="00963318"/>
    <w:rsid w:val="00963783"/>
    <w:rsid w:val="009645D8"/>
    <w:rsid w:val="00965A8D"/>
    <w:rsid w:val="009717B9"/>
    <w:rsid w:val="00972057"/>
    <w:rsid w:val="009723A1"/>
    <w:rsid w:val="00972C82"/>
    <w:rsid w:val="009742F6"/>
    <w:rsid w:val="00976641"/>
    <w:rsid w:val="0098275A"/>
    <w:rsid w:val="009838F1"/>
    <w:rsid w:val="0098562E"/>
    <w:rsid w:val="00986831"/>
    <w:rsid w:val="00986BFD"/>
    <w:rsid w:val="00991927"/>
    <w:rsid w:val="00995C94"/>
    <w:rsid w:val="0099654C"/>
    <w:rsid w:val="00996C60"/>
    <w:rsid w:val="00996FD9"/>
    <w:rsid w:val="009A050D"/>
    <w:rsid w:val="009B0660"/>
    <w:rsid w:val="009B4031"/>
    <w:rsid w:val="009B5CA1"/>
    <w:rsid w:val="009B5EDC"/>
    <w:rsid w:val="009B711A"/>
    <w:rsid w:val="009C1169"/>
    <w:rsid w:val="009C4EB6"/>
    <w:rsid w:val="009C5BA7"/>
    <w:rsid w:val="009D05F3"/>
    <w:rsid w:val="009D0829"/>
    <w:rsid w:val="009D2CD9"/>
    <w:rsid w:val="009E0813"/>
    <w:rsid w:val="009E091B"/>
    <w:rsid w:val="009E0991"/>
    <w:rsid w:val="009E2079"/>
    <w:rsid w:val="009E465D"/>
    <w:rsid w:val="009E52BB"/>
    <w:rsid w:val="009F3766"/>
    <w:rsid w:val="009F5BD0"/>
    <w:rsid w:val="009F7316"/>
    <w:rsid w:val="00A03DFB"/>
    <w:rsid w:val="00A06DAD"/>
    <w:rsid w:val="00A11641"/>
    <w:rsid w:val="00A120C2"/>
    <w:rsid w:val="00A13740"/>
    <w:rsid w:val="00A14EB8"/>
    <w:rsid w:val="00A16064"/>
    <w:rsid w:val="00A21557"/>
    <w:rsid w:val="00A22534"/>
    <w:rsid w:val="00A24BFF"/>
    <w:rsid w:val="00A26FA0"/>
    <w:rsid w:val="00A31737"/>
    <w:rsid w:val="00A317F6"/>
    <w:rsid w:val="00A369A1"/>
    <w:rsid w:val="00A371BA"/>
    <w:rsid w:val="00A44711"/>
    <w:rsid w:val="00A46BD6"/>
    <w:rsid w:val="00A502D7"/>
    <w:rsid w:val="00A548B2"/>
    <w:rsid w:val="00A55BA3"/>
    <w:rsid w:val="00A605E9"/>
    <w:rsid w:val="00A71473"/>
    <w:rsid w:val="00A73207"/>
    <w:rsid w:val="00A73A5D"/>
    <w:rsid w:val="00A8145C"/>
    <w:rsid w:val="00AA0BDC"/>
    <w:rsid w:val="00AA289C"/>
    <w:rsid w:val="00AA309E"/>
    <w:rsid w:val="00AA38D0"/>
    <w:rsid w:val="00AA71A3"/>
    <w:rsid w:val="00AB3644"/>
    <w:rsid w:val="00AB5DBB"/>
    <w:rsid w:val="00AB5EE7"/>
    <w:rsid w:val="00AB750B"/>
    <w:rsid w:val="00AB7539"/>
    <w:rsid w:val="00AC3B34"/>
    <w:rsid w:val="00AC434E"/>
    <w:rsid w:val="00AC5C8D"/>
    <w:rsid w:val="00AD2E1E"/>
    <w:rsid w:val="00AE3F75"/>
    <w:rsid w:val="00AE4649"/>
    <w:rsid w:val="00AE5AF2"/>
    <w:rsid w:val="00AF06DE"/>
    <w:rsid w:val="00AF32B7"/>
    <w:rsid w:val="00AF5074"/>
    <w:rsid w:val="00B03B23"/>
    <w:rsid w:val="00B0518D"/>
    <w:rsid w:val="00B06CF8"/>
    <w:rsid w:val="00B11F74"/>
    <w:rsid w:val="00B13158"/>
    <w:rsid w:val="00B1561B"/>
    <w:rsid w:val="00B2420C"/>
    <w:rsid w:val="00B26820"/>
    <w:rsid w:val="00B3174A"/>
    <w:rsid w:val="00B32350"/>
    <w:rsid w:val="00B34809"/>
    <w:rsid w:val="00B40329"/>
    <w:rsid w:val="00B40521"/>
    <w:rsid w:val="00B446D6"/>
    <w:rsid w:val="00B44AB3"/>
    <w:rsid w:val="00B509B9"/>
    <w:rsid w:val="00B5497E"/>
    <w:rsid w:val="00B54C7E"/>
    <w:rsid w:val="00B627E9"/>
    <w:rsid w:val="00B63F75"/>
    <w:rsid w:val="00B66092"/>
    <w:rsid w:val="00B67556"/>
    <w:rsid w:val="00B73FF6"/>
    <w:rsid w:val="00B7716A"/>
    <w:rsid w:val="00B847F1"/>
    <w:rsid w:val="00B85C06"/>
    <w:rsid w:val="00B875A5"/>
    <w:rsid w:val="00B8770E"/>
    <w:rsid w:val="00B91EB5"/>
    <w:rsid w:val="00B97383"/>
    <w:rsid w:val="00BA08AE"/>
    <w:rsid w:val="00BA3E30"/>
    <w:rsid w:val="00BB209F"/>
    <w:rsid w:val="00BB4E4E"/>
    <w:rsid w:val="00BC1C59"/>
    <w:rsid w:val="00BC313B"/>
    <w:rsid w:val="00BC6166"/>
    <w:rsid w:val="00BC6BCB"/>
    <w:rsid w:val="00BD0CED"/>
    <w:rsid w:val="00BD16E3"/>
    <w:rsid w:val="00BF1AAA"/>
    <w:rsid w:val="00BF2AF2"/>
    <w:rsid w:val="00BF30A4"/>
    <w:rsid w:val="00C01B85"/>
    <w:rsid w:val="00C032CC"/>
    <w:rsid w:val="00C06353"/>
    <w:rsid w:val="00C07AB5"/>
    <w:rsid w:val="00C07D9F"/>
    <w:rsid w:val="00C110E3"/>
    <w:rsid w:val="00C12195"/>
    <w:rsid w:val="00C12297"/>
    <w:rsid w:val="00C1391B"/>
    <w:rsid w:val="00C16309"/>
    <w:rsid w:val="00C166DF"/>
    <w:rsid w:val="00C17876"/>
    <w:rsid w:val="00C20270"/>
    <w:rsid w:val="00C2034C"/>
    <w:rsid w:val="00C20E82"/>
    <w:rsid w:val="00C25C86"/>
    <w:rsid w:val="00C25D29"/>
    <w:rsid w:val="00C2622D"/>
    <w:rsid w:val="00C302C8"/>
    <w:rsid w:val="00C31445"/>
    <w:rsid w:val="00C315EB"/>
    <w:rsid w:val="00C37257"/>
    <w:rsid w:val="00C37454"/>
    <w:rsid w:val="00C4311E"/>
    <w:rsid w:val="00C51BE1"/>
    <w:rsid w:val="00C51ED3"/>
    <w:rsid w:val="00C5400E"/>
    <w:rsid w:val="00C544B8"/>
    <w:rsid w:val="00C57D9C"/>
    <w:rsid w:val="00C62003"/>
    <w:rsid w:val="00C62CA7"/>
    <w:rsid w:val="00C71394"/>
    <w:rsid w:val="00C76797"/>
    <w:rsid w:val="00C8149B"/>
    <w:rsid w:val="00C93F18"/>
    <w:rsid w:val="00C973EA"/>
    <w:rsid w:val="00CA132B"/>
    <w:rsid w:val="00CA4626"/>
    <w:rsid w:val="00CB0DBC"/>
    <w:rsid w:val="00CC56A7"/>
    <w:rsid w:val="00CD2554"/>
    <w:rsid w:val="00CD5A7E"/>
    <w:rsid w:val="00CD753C"/>
    <w:rsid w:val="00CE49FF"/>
    <w:rsid w:val="00CF0B35"/>
    <w:rsid w:val="00CF1DC5"/>
    <w:rsid w:val="00CF36F8"/>
    <w:rsid w:val="00D05B47"/>
    <w:rsid w:val="00D06DF0"/>
    <w:rsid w:val="00D1275D"/>
    <w:rsid w:val="00D160D6"/>
    <w:rsid w:val="00D17C1C"/>
    <w:rsid w:val="00D20877"/>
    <w:rsid w:val="00D20B37"/>
    <w:rsid w:val="00D23182"/>
    <w:rsid w:val="00D246D0"/>
    <w:rsid w:val="00D27C41"/>
    <w:rsid w:val="00D462B7"/>
    <w:rsid w:val="00D478EA"/>
    <w:rsid w:val="00D502E2"/>
    <w:rsid w:val="00D57133"/>
    <w:rsid w:val="00D618A3"/>
    <w:rsid w:val="00D64EE0"/>
    <w:rsid w:val="00D64FCF"/>
    <w:rsid w:val="00D7049E"/>
    <w:rsid w:val="00D74618"/>
    <w:rsid w:val="00D82F19"/>
    <w:rsid w:val="00D838EB"/>
    <w:rsid w:val="00D84B00"/>
    <w:rsid w:val="00D85CD1"/>
    <w:rsid w:val="00D938C6"/>
    <w:rsid w:val="00DA0224"/>
    <w:rsid w:val="00DA0DA3"/>
    <w:rsid w:val="00DA1506"/>
    <w:rsid w:val="00DC2059"/>
    <w:rsid w:val="00DC2C7A"/>
    <w:rsid w:val="00DC2EFF"/>
    <w:rsid w:val="00DD177B"/>
    <w:rsid w:val="00DD4A5E"/>
    <w:rsid w:val="00DD6594"/>
    <w:rsid w:val="00DE03FA"/>
    <w:rsid w:val="00DE1E35"/>
    <w:rsid w:val="00DE6B70"/>
    <w:rsid w:val="00DF1A5B"/>
    <w:rsid w:val="00DF3308"/>
    <w:rsid w:val="00DF7EC9"/>
    <w:rsid w:val="00E0104C"/>
    <w:rsid w:val="00E03E68"/>
    <w:rsid w:val="00E03FB9"/>
    <w:rsid w:val="00E04B41"/>
    <w:rsid w:val="00E06BE5"/>
    <w:rsid w:val="00E06EB9"/>
    <w:rsid w:val="00E10E16"/>
    <w:rsid w:val="00E1190D"/>
    <w:rsid w:val="00E11947"/>
    <w:rsid w:val="00E11FCD"/>
    <w:rsid w:val="00E15BC4"/>
    <w:rsid w:val="00E2099B"/>
    <w:rsid w:val="00E23BCE"/>
    <w:rsid w:val="00E24AF5"/>
    <w:rsid w:val="00E273AA"/>
    <w:rsid w:val="00E3545E"/>
    <w:rsid w:val="00E42B14"/>
    <w:rsid w:val="00E456BF"/>
    <w:rsid w:val="00E54116"/>
    <w:rsid w:val="00E56122"/>
    <w:rsid w:val="00E5693F"/>
    <w:rsid w:val="00E61F8D"/>
    <w:rsid w:val="00E6297A"/>
    <w:rsid w:val="00E63853"/>
    <w:rsid w:val="00E63DCA"/>
    <w:rsid w:val="00E67594"/>
    <w:rsid w:val="00E716E3"/>
    <w:rsid w:val="00E718FD"/>
    <w:rsid w:val="00E743EA"/>
    <w:rsid w:val="00E74A6D"/>
    <w:rsid w:val="00E80F8F"/>
    <w:rsid w:val="00E81006"/>
    <w:rsid w:val="00E842F3"/>
    <w:rsid w:val="00E8536B"/>
    <w:rsid w:val="00E875FE"/>
    <w:rsid w:val="00E90799"/>
    <w:rsid w:val="00E9444C"/>
    <w:rsid w:val="00E94E5D"/>
    <w:rsid w:val="00E96F65"/>
    <w:rsid w:val="00E9767B"/>
    <w:rsid w:val="00EA03DB"/>
    <w:rsid w:val="00EA5848"/>
    <w:rsid w:val="00EA6F05"/>
    <w:rsid w:val="00EB005C"/>
    <w:rsid w:val="00EB09D7"/>
    <w:rsid w:val="00EB0DE7"/>
    <w:rsid w:val="00EB489C"/>
    <w:rsid w:val="00EC1660"/>
    <w:rsid w:val="00EC1C7A"/>
    <w:rsid w:val="00EC26C0"/>
    <w:rsid w:val="00EC419A"/>
    <w:rsid w:val="00EC5033"/>
    <w:rsid w:val="00EC78DD"/>
    <w:rsid w:val="00EC7C73"/>
    <w:rsid w:val="00ED3FB3"/>
    <w:rsid w:val="00ED5681"/>
    <w:rsid w:val="00EF203A"/>
    <w:rsid w:val="00EF7D62"/>
    <w:rsid w:val="00F0278F"/>
    <w:rsid w:val="00F03AA6"/>
    <w:rsid w:val="00F05428"/>
    <w:rsid w:val="00F05B3F"/>
    <w:rsid w:val="00F05FAB"/>
    <w:rsid w:val="00F06AF1"/>
    <w:rsid w:val="00F0764F"/>
    <w:rsid w:val="00F143E9"/>
    <w:rsid w:val="00F1517B"/>
    <w:rsid w:val="00F154A9"/>
    <w:rsid w:val="00F17A08"/>
    <w:rsid w:val="00F21331"/>
    <w:rsid w:val="00F22C7E"/>
    <w:rsid w:val="00F254FC"/>
    <w:rsid w:val="00F31BD9"/>
    <w:rsid w:val="00F31D08"/>
    <w:rsid w:val="00F31FDD"/>
    <w:rsid w:val="00F3237F"/>
    <w:rsid w:val="00F32564"/>
    <w:rsid w:val="00F33FE6"/>
    <w:rsid w:val="00F364E1"/>
    <w:rsid w:val="00F402A2"/>
    <w:rsid w:val="00F40D43"/>
    <w:rsid w:val="00F429B1"/>
    <w:rsid w:val="00F468A6"/>
    <w:rsid w:val="00F47D78"/>
    <w:rsid w:val="00F47F8D"/>
    <w:rsid w:val="00F50030"/>
    <w:rsid w:val="00F5029F"/>
    <w:rsid w:val="00F52640"/>
    <w:rsid w:val="00F5329E"/>
    <w:rsid w:val="00F60D6C"/>
    <w:rsid w:val="00F725D8"/>
    <w:rsid w:val="00F72ED5"/>
    <w:rsid w:val="00F77CDF"/>
    <w:rsid w:val="00F82639"/>
    <w:rsid w:val="00F85308"/>
    <w:rsid w:val="00F855E1"/>
    <w:rsid w:val="00F922CC"/>
    <w:rsid w:val="00F92AEE"/>
    <w:rsid w:val="00F9349F"/>
    <w:rsid w:val="00F96534"/>
    <w:rsid w:val="00FA33AC"/>
    <w:rsid w:val="00FB0C07"/>
    <w:rsid w:val="00FB1FD8"/>
    <w:rsid w:val="00FB3DF5"/>
    <w:rsid w:val="00FC214A"/>
    <w:rsid w:val="00FC4C90"/>
    <w:rsid w:val="00FC718C"/>
    <w:rsid w:val="00FD12FD"/>
    <w:rsid w:val="00FD47A3"/>
    <w:rsid w:val="00FD5853"/>
    <w:rsid w:val="00FD758F"/>
    <w:rsid w:val="00FE76D1"/>
    <w:rsid w:val="00FF1790"/>
    <w:rsid w:val="00FF281A"/>
    <w:rsid w:val="00FF2F5B"/>
    <w:rsid w:val="00FF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8E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semiHidden/>
    <w:rsid w:val="000A5979"/>
    <w:rPr>
      <w:rFonts w:ascii="Tahoma" w:hAnsi="Tahoma" w:cs="Tahoma"/>
      <w:sz w:val="16"/>
      <w:szCs w:val="16"/>
    </w:rPr>
  </w:style>
  <w:style w:type="character" w:customStyle="1" w:styleId="terbg1">
    <w:name w:val="terbg1"/>
    <w:rsid w:val="00F05428"/>
    <w:rPr>
      <w:shd w:val="clear" w:color="auto" w:fill="FFCCCC"/>
    </w:rPr>
  </w:style>
  <w:style w:type="character" w:customStyle="1" w:styleId="short1">
    <w:name w:val="short1"/>
    <w:basedOn w:val="a0"/>
    <w:rsid w:val="00325035"/>
  </w:style>
  <w:style w:type="character" w:styleId="ab">
    <w:name w:val="FollowedHyperlink"/>
    <w:rsid w:val="003B40C5"/>
    <w:rPr>
      <w:color w:val="800080"/>
      <w:u w:val="single"/>
    </w:rPr>
  </w:style>
  <w:style w:type="character" w:styleId="ac">
    <w:name w:val="Emphasis"/>
    <w:uiPriority w:val="20"/>
    <w:qFormat/>
    <w:rsid w:val="003974DC"/>
    <w:rPr>
      <w:i/>
      <w:iCs/>
    </w:rPr>
  </w:style>
  <w:style w:type="character" w:customStyle="1" w:styleId="10">
    <w:name w:val="Заголовок 1 Знак"/>
    <w:link w:val="1"/>
    <w:uiPriority w:val="9"/>
    <w:rsid w:val="004E1E7B"/>
    <w:rPr>
      <w:b/>
      <w:bCs/>
      <w:kern w:val="36"/>
      <w:sz w:val="48"/>
      <w:szCs w:val="48"/>
    </w:rPr>
  </w:style>
  <w:style w:type="character" w:styleId="ad">
    <w:name w:val="Strong"/>
    <w:uiPriority w:val="22"/>
    <w:qFormat/>
    <w:rsid w:val="004E1E7B"/>
    <w:rPr>
      <w:b/>
      <w:bCs/>
    </w:rPr>
  </w:style>
  <w:style w:type="paragraph" w:styleId="ae">
    <w:name w:val="caption"/>
    <w:basedOn w:val="a"/>
    <w:next w:val="a"/>
    <w:semiHidden/>
    <w:unhideWhenUsed/>
    <w:qFormat/>
    <w:rsid w:val="002A72ED"/>
    <w:pPr>
      <w:spacing w:before="120"/>
      <w:jc w:val="center"/>
    </w:pPr>
    <w:rPr>
      <w:sz w:val="26"/>
      <w:szCs w:val="20"/>
      <w:u w:val="single"/>
    </w:rPr>
  </w:style>
  <w:style w:type="paragraph" w:customStyle="1" w:styleId="af">
    <w:name w:val="Текст прилож."/>
    <w:basedOn w:val="a"/>
    <w:rsid w:val="002A72ED"/>
    <w:pPr>
      <w:spacing w:line="360" w:lineRule="exact"/>
      <w:jc w:val="both"/>
    </w:pPr>
    <w:rPr>
      <w:sz w:val="30"/>
      <w:szCs w:val="20"/>
    </w:rPr>
  </w:style>
  <w:style w:type="paragraph" w:customStyle="1" w:styleId="text-align-full">
    <w:name w:val="text-align-full"/>
    <w:basedOn w:val="a"/>
    <w:rsid w:val="0028411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8EB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C2C7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a4"/>
    <w:rsid w:val="00D502E2"/>
    <w:rPr>
      <w:b/>
      <w:bCs/>
      <w:spacing w:val="10"/>
      <w:shd w:val="clear" w:color="auto" w:fill="FFFFFF"/>
      <w:lang w:bidi="ar-SA"/>
    </w:rPr>
  </w:style>
  <w:style w:type="paragraph" w:customStyle="1" w:styleId="a4">
    <w:name w:val="Колонтитул"/>
    <w:basedOn w:val="a"/>
    <w:link w:val="a3"/>
    <w:rsid w:val="00D502E2"/>
    <w:pPr>
      <w:widowControl w:val="0"/>
      <w:shd w:val="clear" w:color="auto" w:fill="FFFFFF"/>
      <w:spacing w:line="0" w:lineRule="atLeast"/>
    </w:pPr>
    <w:rPr>
      <w:b/>
      <w:bCs/>
      <w:spacing w:val="10"/>
      <w:sz w:val="20"/>
      <w:szCs w:val="20"/>
      <w:shd w:val="clear" w:color="auto" w:fill="FFFFFF"/>
    </w:rPr>
  </w:style>
  <w:style w:type="character" w:customStyle="1" w:styleId="a5">
    <w:name w:val="Основной текст_"/>
    <w:link w:val="2"/>
    <w:rsid w:val="00D502E2"/>
    <w:rPr>
      <w:spacing w:val="9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5"/>
    <w:rsid w:val="00D502E2"/>
    <w:pPr>
      <w:widowControl w:val="0"/>
      <w:shd w:val="clear" w:color="auto" w:fill="FFFFFF"/>
      <w:spacing w:line="367" w:lineRule="exact"/>
      <w:ind w:hanging="2260"/>
      <w:jc w:val="center"/>
    </w:pPr>
    <w:rPr>
      <w:spacing w:val="9"/>
      <w:sz w:val="20"/>
      <w:szCs w:val="20"/>
      <w:shd w:val="clear" w:color="auto" w:fill="FFFFFF"/>
    </w:rPr>
  </w:style>
  <w:style w:type="character" w:styleId="a6">
    <w:name w:val="Hyperlink"/>
    <w:rsid w:val="00A21557"/>
    <w:rPr>
      <w:color w:val="0000FF"/>
      <w:u w:val="single"/>
    </w:rPr>
  </w:style>
  <w:style w:type="table" w:styleId="a7">
    <w:name w:val="Table Grid"/>
    <w:basedOn w:val="a1"/>
    <w:rsid w:val="00664F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rbg">
    <w:name w:val="terbg"/>
    <w:basedOn w:val="a0"/>
    <w:rsid w:val="00823F51"/>
  </w:style>
  <w:style w:type="paragraph" w:customStyle="1" w:styleId="just">
    <w:name w:val="just"/>
    <w:basedOn w:val="a"/>
    <w:rsid w:val="00DC2C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C2C7A"/>
  </w:style>
  <w:style w:type="paragraph" w:customStyle="1" w:styleId="a8">
    <w:name w:val="Знак"/>
    <w:basedOn w:val="a"/>
    <w:rsid w:val="00B5497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9">
    <w:name w:val="Normal (Web)"/>
    <w:basedOn w:val="a"/>
    <w:uiPriority w:val="99"/>
    <w:rsid w:val="00E63DCA"/>
    <w:pPr>
      <w:spacing w:before="100" w:beforeAutospacing="1" w:after="100" w:afterAutospacing="1"/>
    </w:pPr>
  </w:style>
  <w:style w:type="paragraph" w:styleId="aa">
    <w:name w:val="Balloon Text"/>
    <w:basedOn w:val="a"/>
    <w:semiHidden/>
    <w:rsid w:val="000A5979"/>
    <w:rPr>
      <w:rFonts w:ascii="Tahoma" w:hAnsi="Tahoma" w:cs="Tahoma"/>
      <w:sz w:val="16"/>
      <w:szCs w:val="16"/>
    </w:rPr>
  </w:style>
  <w:style w:type="character" w:customStyle="1" w:styleId="terbg1">
    <w:name w:val="terbg1"/>
    <w:rsid w:val="00F05428"/>
    <w:rPr>
      <w:shd w:val="clear" w:color="auto" w:fill="FFCCCC"/>
    </w:rPr>
  </w:style>
  <w:style w:type="character" w:customStyle="1" w:styleId="short1">
    <w:name w:val="short1"/>
    <w:basedOn w:val="a0"/>
    <w:rsid w:val="00325035"/>
  </w:style>
  <w:style w:type="character" w:styleId="ab">
    <w:name w:val="FollowedHyperlink"/>
    <w:rsid w:val="003B40C5"/>
    <w:rPr>
      <w:color w:val="800080"/>
      <w:u w:val="single"/>
    </w:rPr>
  </w:style>
  <w:style w:type="character" w:styleId="ac">
    <w:name w:val="Emphasis"/>
    <w:uiPriority w:val="20"/>
    <w:qFormat/>
    <w:rsid w:val="003974DC"/>
    <w:rPr>
      <w:i/>
      <w:iCs/>
    </w:rPr>
  </w:style>
  <w:style w:type="character" w:customStyle="1" w:styleId="10">
    <w:name w:val="Заголовок 1 Знак"/>
    <w:link w:val="1"/>
    <w:uiPriority w:val="9"/>
    <w:rsid w:val="004E1E7B"/>
    <w:rPr>
      <w:b/>
      <w:bCs/>
      <w:kern w:val="36"/>
      <w:sz w:val="48"/>
      <w:szCs w:val="48"/>
    </w:rPr>
  </w:style>
  <w:style w:type="character" w:styleId="ad">
    <w:name w:val="Strong"/>
    <w:uiPriority w:val="22"/>
    <w:qFormat/>
    <w:rsid w:val="004E1E7B"/>
    <w:rPr>
      <w:b/>
      <w:bCs/>
    </w:rPr>
  </w:style>
  <w:style w:type="paragraph" w:styleId="ae">
    <w:name w:val="caption"/>
    <w:basedOn w:val="a"/>
    <w:next w:val="a"/>
    <w:semiHidden/>
    <w:unhideWhenUsed/>
    <w:qFormat/>
    <w:rsid w:val="002A72ED"/>
    <w:pPr>
      <w:spacing w:before="120"/>
      <w:jc w:val="center"/>
    </w:pPr>
    <w:rPr>
      <w:sz w:val="26"/>
      <w:szCs w:val="20"/>
      <w:u w:val="single"/>
    </w:rPr>
  </w:style>
  <w:style w:type="paragraph" w:customStyle="1" w:styleId="af">
    <w:name w:val="Текст прилож."/>
    <w:basedOn w:val="a"/>
    <w:rsid w:val="002A72ED"/>
    <w:pPr>
      <w:spacing w:line="360" w:lineRule="exact"/>
      <w:jc w:val="both"/>
    </w:pPr>
    <w:rPr>
      <w:sz w:val="30"/>
      <w:szCs w:val="20"/>
    </w:rPr>
  </w:style>
  <w:style w:type="paragraph" w:customStyle="1" w:styleId="text-align-full">
    <w:name w:val="text-align-full"/>
    <w:basedOn w:val="a"/>
    <w:rsid w:val="002841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4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4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9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4648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551186198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33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8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8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09511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1440831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31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54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7436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45325114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306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8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08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0512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49811432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9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5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8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698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934826336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7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31239">
                                  <w:marLeft w:val="0"/>
                                  <w:marRight w:val="0"/>
                                  <w:marTop w:val="39"/>
                                  <w:marBottom w:val="7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6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53515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946646734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45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282152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4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34009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141655769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372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346980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6484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88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8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76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9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53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9" w:color="D1DCF0"/>
                        <w:left w:val="single" w:sz="6" w:space="11" w:color="D1DCF0"/>
                        <w:bottom w:val="single" w:sz="6" w:space="23" w:color="D1DCF0"/>
                        <w:right w:val="single" w:sz="6" w:space="11" w:color="D1DCF0"/>
                      </w:divBdr>
                      <w:divsChild>
                        <w:div w:id="111263240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51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3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2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3321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671639816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107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8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796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878202309">
                          <w:marLeft w:val="0"/>
                          <w:marRight w:val="0"/>
                          <w:marTop w:val="0"/>
                          <w:marBottom w:val="19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99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01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362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1319260275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53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01925">
                                  <w:marLeft w:val="0"/>
                                  <w:marRight w:val="0"/>
                                  <w:marTop w:val="39"/>
                                  <w:marBottom w:val="7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7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9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751060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6" w:color="D1DCF0"/>
                        <w:left w:val="single" w:sz="4" w:space="10" w:color="D1DCF0"/>
                        <w:bottom w:val="single" w:sz="4" w:space="19" w:color="D1DCF0"/>
                        <w:right w:val="single" w:sz="4" w:space="10" w:color="D1DCF0"/>
                      </w:divBdr>
                      <w:divsChild>
                        <w:div w:id="2050496240">
                          <w:marLeft w:val="0"/>
                          <w:marRight w:val="0"/>
                          <w:marTop w:val="0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75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9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48DFA-ED20-46EB-AD4F-CF169C8E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vt:lpstr>
    </vt:vector>
  </TitlesOfParts>
  <Company>MoBIL GROUP</Company>
  <LinksUpToDate>false</LinksUpToDate>
  <CharactersWithSpaces>2275</CharactersWithSpaces>
  <SharedDoc>false</SharedDoc>
  <HLinks>
    <vt:vector size="12" baseType="variant">
      <vt:variant>
        <vt:i4>3276879</vt:i4>
      </vt:variant>
      <vt:variant>
        <vt:i4>3</vt:i4>
      </vt:variant>
      <vt:variant>
        <vt:i4>0</vt:i4>
      </vt:variant>
      <vt:variant>
        <vt:i4>5</vt:i4>
      </vt:variant>
      <vt:variant>
        <vt:lpwstr>mailto:press-pfo@yandex.ru</vt:lpwstr>
      </vt:variant>
      <vt:variant>
        <vt:lpwstr/>
      </vt:variant>
      <vt:variant>
        <vt:i4>6881389</vt:i4>
      </vt:variant>
      <vt:variant>
        <vt:i4>0</vt:i4>
      </vt:variant>
      <vt:variant>
        <vt:i4>0</vt:i4>
      </vt:variant>
      <vt:variant>
        <vt:i4>5</vt:i4>
      </vt:variant>
      <vt:variant>
        <vt:lpwstr>http://www.pfo.ru/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29 ноября в Нижнем Новгороде состоится выездное совещание Федерального агентства лесного хозяйства на тему: «Эффективность исполнения переданных полномочий в области лесных отношений субъектами Приволжского федерального округа: итоги 2011 года и задачи н</dc:title>
  <dc:creator>p.ogurtsov</dc:creator>
  <cp:lastModifiedBy>Пользователь</cp:lastModifiedBy>
  <cp:revision>2</cp:revision>
  <cp:lastPrinted>2022-05-19T16:18:00Z</cp:lastPrinted>
  <dcterms:created xsi:type="dcterms:W3CDTF">2022-06-03T10:37:00Z</dcterms:created>
  <dcterms:modified xsi:type="dcterms:W3CDTF">2022-06-03T10:37:00Z</dcterms:modified>
</cp:coreProperties>
</file>